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D0BAC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神经系统支配下的运动</w:t>
      </w:r>
    </w:p>
    <w:p w14:paraId="1925B116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77" name="素养目标.jpg" descr="id:2147487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素养目标.jpg" descr="id:214748744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7462C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描述运动的结构基础及产生的原理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认同生物体结构和功能相适应的观念</w:t>
      </w:r>
      <w:r>
        <w:rPr>
          <w:rFonts w:ascii="宋体" w:hAnsi="宋体" w:eastAsia="宋体"/>
          <w:sz w:val="28"/>
          <w:szCs w:val="28"/>
        </w:rPr>
        <w:t>。</w:t>
      </w:r>
    </w:p>
    <w:p w14:paraId="701BF42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尝试运用模型构建的方法分析运动产生的原理</w:t>
      </w:r>
      <w:r>
        <w:rPr>
          <w:rFonts w:ascii="宋体" w:hAnsi="宋体" w:eastAsia="宋体"/>
          <w:sz w:val="28"/>
          <w:szCs w:val="28"/>
        </w:rPr>
        <w:t>。</w:t>
      </w:r>
    </w:p>
    <w:p w14:paraId="7B717046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通过观察骨骼模型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做伸肘和屈肘动作等活动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认识运动系统的组成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理解骨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关节和肌肉协调配合产生运动</w:t>
      </w:r>
      <w:r>
        <w:rPr>
          <w:rFonts w:ascii="宋体" w:hAnsi="宋体" w:eastAsia="宋体"/>
          <w:sz w:val="28"/>
          <w:szCs w:val="28"/>
        </w:rPr>
        <w:t>。</w:t>
      </w:r>
    </w:p>
    <w:p w14:paraId="49ED28FC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认识到生命在于运动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培养积极参加体育锻炼的习惯</w:t>
      </w:r>
      <w:r>
        <w:rPr>
          <w:rFonts w:ascii="宋体" w:hAnsi="宋体" w:eastAsia="宋体"/>
          <w:sz w:val="28"/>
          <w:szCs w:val="28"/>
        </w:rPr>
        <w:t>。</w:t>
      </w:r>
    </w:p>
    <w:p w14:paraId="2A4A399E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78" name="教学重难点.jpg" descr="id:2147487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教学重难点.jpg" descr="id:214748744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135B7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运动系统的组成</w:t>
      </w:r>
      <w:r>
        <w:rPr>
          <w:rFonts w:ascii="宋体" w:hAnsi="宋体" w:eastAsia="宋体"/>
          <w:sz w:val="28"/>
          <w:szCs w:val="28"/>
        </w:rPr>
        <w:t>。</w:t>
      </w:r>
    </w:p>
    <w:p w14:paraId="69C6AD15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神经系统支配下运动的产生</w:t>
      </w:r>
      <w:r>
        <w:rPr>
          <w:rFonts w:ascii="宋体" w:hAnsi="宋体" w:eastAsia="宋体"/>
          <w:sz w:val="28"/>
          <w:szCs w:val="28"/>
        </w:rPr>
        <w:t>。</w:t>
      </w:r>
    </w:p>
    <w:p w14:paraId="05EAE55C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79" name="教学过程.jpg" descr="id:2147487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教学过程.jpg" descr="id:21474874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0D03700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DE0404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F0F18D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138042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FBF497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7ECC6A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18EE5C4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上课铃声响起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同学们快步回到教室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在自己的座位上坐下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然后迅速找到课本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手指灵巧地将它翻到上课要学习的页面</w:t>
            </w:r>
            <w:r>
              <w:rPr>
                <w:rFonts w:hAnsi="楷体" w:eastAsia="楷体"/>
                <w:sz w:val="28"/>
                <w:szCs w:val="28"/>
              </w:rPr>
              <w:t>……</w:t>
            </w:r>
            <w:r>
              <w:rPr>
                <w:rFonts w:eastAsia="楷体"/>
                <w:sz w:val="28"/>
                <w:szCs w:val="28"/>
              </w:rPr>
              <w:t>从听到铃声开始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这一连串的活动如同滑雪、投篮等动作一样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都是如何完成的呢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让我们一起走进本节课的学习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一探究竟</w:t>
            </w:r>
            <w:r>
              <w:rPr>
                <w:rFonts w:ascii="宋体" w:hAnsi="宋体" w:eastAsia="宋体"/>
                <w:sz w:val="28"/>
                <w:szCs w:val="28"/>
              </w:rPr>
              <w:t>！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21160E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聆听和思考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进入上课状态。</w:t>
            </w:r>
          </w:p>
        </w:tc>
      </w:tr>
      <w:tr w14:paraId="5FBEFE86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87177D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40FAD27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运动系统的组成</w:t>
            </w:r>
          </w:p>
          <w:p w14:paraId="48728B8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组织学生进行课堂活动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一只手快速伸拳、握拳</w:t>
            </w:r>
            <w:r>
              <w:rPr>
                <w:sz w:val="28"/>
                <w:szCs w:val="28"/>
              </w:rPr>
              <w:t>30</w:t>
            </w:r>
            <w:r>
              <w:rPr>
                <w:rFonts w:eastAsia="楷体"/>
                <w:sz w:val="28"/>
                <w:szCs w:val="28"/>
              </w:rPr>
              <w:t>秒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6D5FBC7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0CCF10A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在这个活动中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你感觉到疲劳了吗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哪个部位疲劳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EBFB40E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人体的运动系统包括什么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B6B7CE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对学生的回答进行评价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P21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观察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·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中的</w:t>
            </w:r>
            <w:r>
              <w:rPr>
                <w:sz w:val="28"/>
                <w:szCs w:val="28"/>
              </w:rPr>
              <w:t>1</w:t>
            </w:r>
            <w:r>
              <w:rPr>
                <w:rFonts w:eastAsia="楷体"/>
                <w:sz w:val="28"/>
                <w:szCs w:val="28"/>
              </w:rPr>
              <w:t>和</w:t>
            </w:r>
            <w:r>
              <w:rPr>
                <w:sz w:val="28"/>
                <w:szCs w:val="28"/>
              </w:rPr>
              <w:t>2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05A3F25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7D953C4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关节是由哪几部分组成的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135C0D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关节有什么特点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632C9B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骨和关节在运动中分别起什么作用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5728A9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展示关节的示意图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引导学生说出图中的各部分结构。</w:t>
            </w:r>
          </w:p>
          <w:p w14:paraId="563B936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795655" cy="1005840"/>
                  <wp:effectExtent l="0" t="0" r="4445" b="3810"/>
                  <wp:docPr id="80" name="25qrj8swja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25qrj8swja6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163" cy="1005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92BA5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对学生的回答作出评价。讲解并补充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关节具有牢固性和灵活性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牢固性与关节头、关节窝、关节囊有关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灵活性与关节软骨、关节腔内的滑液有关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骨在运动中起杠杆的作用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关节在运动中起支点的作用。</w:t>
            </w:r>
          </w:p>
          <w:p w14:paraId="44D953C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关节的结构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plcHide m:val="1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关节囊→结缔组织构成，外有韧带，内壁分泌滑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液，使关节更牢固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关节面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plcHide m:val="1"/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关节头：略凸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关节窝：略凹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</m:m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e>
                        </m:d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right"/>
                                </m:mcPr>
                              </m:mc>
                            </m:mcs>
                            <m:plcHide m:val="1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hAnsi="Times New Roman"/>
                                  <w:b w:val="0"/>
                                  <w:i w:val="0"/>
                                  <w:sz w:val="28"/>
                                  <w:szCs w:val="28"/>
                                </w:rPr>
                                <m:t>有关节软骨覆盖，减</m:t>
                              </m: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hAnsi="Times New Roman"/>
                                  <w:b w:val="0"/>
                                  <w:i w:val="0"/>
                                  <w:sz w:val="28"/>
                                  <w:szCs w:val="28"/>
                                </w:rPr>
                                <m:t>少摩擦，缓冲震动</m:t>
                              </m: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e>
                          </m:mr>
                        </m:m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关节腔→内有滑液，减少摩擦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d>
            </m:oMath>
            <w:r>
              <w:rPr>
                <w:rFonts w:eastAsia="楷体"/>
                <w:sz w:val="28"/>
                <w:szCs w:val="28"/>
              </w:rPr>
              <w:t>既牢固</w:t>
            </w:r>
          </w:p>
          <w:p w14:paraId="0604B43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又灵活</w:t>
            </w:r>
          </w:p>
          <w:p w14:paraId="7D8181E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展示已除去部分皮肤的鸡翅的图片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引导学生观察并思考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肌肉是由哪两部分组成的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肌肉有什么特性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它是如何附着在骨上的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C62884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肌肉是由肌腱和肌腹组成的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肌腹在中央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肌腱分布在两端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使肌肉绕过关节附着在不同的骨上。骨骼肌可以收缩和舒张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在运动中起动力的作用。</w:t>
            </w:r>
          </w:p>
          <w:p w14:paraId="1B12557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引发学生思考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下列骨、关节和肌肉的连接方式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哪个是正确的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这对于运动有什么意义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965C26C">
            <w:pPr>
              <w:overflowPunct w:val="0"/>
              <w:snapToGrid w:val="0"/>
              <w:spacing w:line="360" w:lineRule="auto"/>
            </w:pPr>
          </w:p>
          <w:p w14:paraId="3FE07D4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认真完成活动。</w:t>
            </w:r>
          </w:p>
          <w:p w14:paraId="2233EB89">
            <w:pPr>
              <w:overflowPunct w:val="0"/>
              <w:snapToGrid w:val="0"/>
              <w:spacing w:line="360" w:lineRule="auto"/>
            </w:pPr>
          </w:p>
          <w:p w14:paraId="3CDFA436">
            <w:pPr>
              <w:overflowPunct w:val="0"/>
              <w:snapToGrid w:val="0"/>
              <w:spacing w:line="360" w:lineRule="auto"/>
            </w:pPr>
          </w:p>
          <w:p w14:paraId="6AAB835B">
            <w:pPr>
              <w:overflowPunct w:val="0"/>
              <w:snapToGrid w:val="0"/>
              <w:spacing w:line="360" w:lineRule="auto"/>
            </w:pPr>
          </w:p>
          <w:p w14:paraId="50DB2ECC">
            <w:pPr>
              <w:overflowPunct w:val="0"/>
              <w:snapToGrid w:val="0"/>
              <w:spacing w:line="360" w:lineRule="auto"/>
            </w:pPr>
          </w:p>
          <w:p w14:paraId="039F21C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0AE07936">
            <w:pPr>
              <w:overflowPunct w:val="0"/>
              <w:snapToGrid w:val="0"/>
              <w:spacing w:line="360" w:lineRule="auto"/>
            </w:pPr>
          </w:p>
          <w:p w14:paraId="6096C7E2">
            <w:pPr>
              <w:overflowPunct w:val="0"/>
              <w:snapToGrid w:val="0"/>
              <w:spacing w:line="360" w:lineRule="auto"/>
            </w:pPr>
          </w:p>
          <w:p w14:paraId="137F1CF2">
            <w:pPr>
              <w:overflowPunct w:val="0"/>
              <w:snapToGrid w:val="0"/>
              <w:spacing w:line="360" w:lineRule="auto"/>
            </w:pPr>
          </w:p>
          <w:p w14:paraId="0E861C5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  <w:p w14:paraId="49FA5128">
            <w:pPr>
              <w:overflowPunct w:val="0"/>
              <w:snapToGrid w:val="0"/>
              <w:spacing w:line="360" w:lineRule="auto"/>
            </w:pPr>
          </w:p>
          <w:p w14:paraId="230848AB">
            <w:pPr>
              <w:overflowPunct w:val="0"/>
              <w:snapToGrid w:val="0"/>
              <w:spacing w:line="360" w:lineRule="auto"/>
            </w:pPr>
          </w:p>
          <w:p w14:paraId="0FD8997F">
            <w:pPr>
              <w:overflowPunct w:val="0"/>
              <w:snapToGrid w:val="0"/>
              <w:spacing w:line="360" w:lineRule="auto"/>
            </w:pPr>
          </w:p>
          <w:p w14:paraId="03855AA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尝试说出图中关节的各部分结构。</w:t>
            </w:r>
          </w:p>
          <w:p w14:paraId="2DF39761">
            <w:pPr>
              <w:overflowPunct w:val="0"/>
              <w:snapToGrid w:val="0"/>
              <w:spacing w:line="360" w:lineRule="auto"/>
            </w:pPr>
          </w:p>
          <w:p w14:paraId="75032E7D">
            <w:pPr>
              <w:overflowPunct w:val="0"/>
              <w:snapToGrid w:val="0"/>
              <w:spacing w:line="360" w:lineRule="auto"/>
            </w:pPr>
          </w:p>
          <w:p w14:paraId="161B71D7">
            <w:pPr>
              <w:overflowPunct w:val="0"/>
              <w:snapToGrid w:val="0"/>
              <w:spacing w:line="360" w:lineRule="auto"/>
            </w:pPr>
          </w:p>
          <w:p w14:paraId="35EB0578">
            <w:pPr>
              <w:overflowPunct w:val="0"/>
              <w:snapToGrid w:val="0"/>
              <w:spacing w:line="360" w:lineRule="auto"/>
            </w:pPr>
          </w:p>
          <w:p w14:paraId="143DA78F">
            <w:pPr>
              <w:overflowPunct w:val="0"/>
              <w:snapToGrid w:val="0"/>
              <w:spacing w:line="360" w:lineRule="auto"/>
            </w:pPr>
          </w:p>
          <w:p w14:paraId="1C51E00F">
            <w:pPr>
              <w:overflowPunct w:val="0"/>
              <w:snapToGrid w:val="0"/>
              <w:spacing w:line="360" w:lineRule="auto"/>
            </w:pPr>
          </w:p>
          <w:p w14:paraId="0C0D6164">
            <w:pPr>
              <w:overflowPunct w:val="0"/>
              <w:snapToGrid w:val="0"/>
              <w:spacing w:line="360" w:lineRule="auto"/>
            </w:pPr>
          </w:p>
          <w:p w14:paraId="785DE6CE">
            <w:pPr>
              <w:overflowPunct w:val="0"/>
              <w:snapToGrid w:val="0"/>
              <w:spacing w:line="360" w:lineRule="auto"/>
            </w:pPr>
          </w:p>
          <w:p w14:paraId="456C76DB">
            <w:pPr>
              <w:overflowPunct w:val="0"/>
              <w:snapToGrid w:val="0"/>
              <w:spacing w:line="360" w:lineRule="auto"/>
            </w:pPr>
          </w:p>
          <w:p w14:paraId="6D18798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思考。</w:t>
            </w:r>
          </w:p>
          <w:p w14:paraId="5EFA7B24">
            <w:pPr>
              <w:overflowPunct w:val="0"/>
              <w:snapToGrid w:val="0"/>
              <w:spacing w:line="360" w:lineRule="auto"/>
            </w:pPr>
          </w:p>
          <w:p w14:paraId="4A530B4A">
            <w:pPr>
              <w:overflowPunct w:val="0"/>
              <w:snapToGrid w:val="0"/>
              <w:spacing w:line="360" w:lineRule="auto"/>
            </w:pPr>
          </w:p>
          <w:p w14:paraId="6EE4EF5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认真聆听教师的讲解。</w:t>
            </w:r>
          </w:p>
        </w:tc>
      </w:tr>
    </w:tbl>
    <w:p w14:paraId="0CEEC113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15DEE2F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964C0F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94AD7E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749D0D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599BA0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2B4E88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14A617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1639570" cy="1276985"/>
                  <wp:effectExtent l="0" t="0" r="17780" b="18415"/>
                  <wp:docPr id="81" name="25qrj8swja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25qrj8swja7.jpg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9885" cy="127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8A99F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对学生的回答作出评价。总结运动系统的组成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7941F40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运动系统的组成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plcHide m:val="1"/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骨——杠杆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关节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plcHide m:val="1"/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关节面</m:t>
                                  </m:r>
                                  <m:d>
                                    <m:dPr>
                                      <m:begChr m:val="{"/>
                                      <m:endChr m:val="}"/>
                                      <m:ctrl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left"/>
                                              </m:mcPr>
                                            </m:mc>
                                          </m:mcs>
                                          <m:plcHide m:val="1"/>
                                          <m:ctrl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/>
                                                <w:b w:val="0"/>
                                                <w:i w:val="0"/>
                                                <w:sz w:val="28"/>
                                                <w:szCs w:val="28"/>
                                              </w:rPr>
                                              <m:t>关节头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  <m:sty m:val="p"/>
                                              </m:rPr>
                                              <w:rPr>
                                                <w:rFonts w:ascii="Cambria Math" w:hAnsi="Times New Roman"/>
                                                <w:b w:val="0"/>
                                                <w:i w:val="0"/>
                                                <w:sz w:val="28"/>
                                                <w:szCs w:val="28"/>
                                              </w:rPr>
                                              <m:t>关节窝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e>
                                        </m:mr>
                                      </m:m>
                                      <m:ctrl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</m:ctrlPr>
                                    </m:e>
                                  </m:d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关节囊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关节腔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</m:m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e>
                        </m:d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plcHide m:val="1"/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既牢固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Times New Roman"/>
                                      <w:b w:val="0"/>
                                      <w:i w:val="0"/>
                                      <w:sz w:val="28"/>
                                      <w:szCs w:val="28"/>
                                    </w:rPr>
                                    <m:t>又灵活</m:t>
                                  </m:r>
                                  <m:ctrl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</m:ctrlPr>
                                </m:e>
                              </m:mr>
                            </m:m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e>
                        </m:d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——支点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Times New Roman"/>
                            <w:b w:val="0"/>
                            <w:i w:val="0"/>
                            <w:sz w:val="28"/>
                            <w:szCs w:val="28"/>
                          </w:rPr>
                          <m:t>肌肉——动力</m:t>
                        </m: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d>
            </m:oMath>
          </w:p>
          <w:p w14:paraId="723C3D4F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神经系统支配下运动的产生</w:t>
            </w:r>
          </w:p>
          <w:p w14:paraId="0C08EE8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运动系统是由骨、关节和肌肉组成的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它们三者之间是如何协调配合运动的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DB330A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P23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观察</w:t>
            </w:r>
            <w:r>
              <w:rPr>
                <w:rFonts w:hint="eastAsia" w:hAnsi="Times New Roman" w:eastAsia="Times New Roman"/>
                <w:sz w:val="28"/>
                <w:szCs w:val="28"/>
              </w:rPr>
              <w:t>·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的内容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并结合屈肘和伸肘的图片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运动是如何产生的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E5EED7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对学生的回答作出评价。进一步组织学生进行课堂活动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举起胳膊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做一下屈肘和伸肘的动作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分别体会是哪块肌肉在用力。</w:t>
            </w:r>
          </w:p>
          <w:p w14:paraId="4AC96DF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展示伸肘、屈肘的图片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伸肘、屈肘时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肱二头肌和肱三头肌分别处于什么状态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C8C4DF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对学生的回答作出评价。接着提出问题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D9796C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当双手自然下垂时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肱二头肌和肱三头肌处于什么状态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B813EC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当单手竖直拎一桶水时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肱二头肌和肱三头肌处于什么状态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851CE8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对学生的回答作出评价。引导学生学习口诀记忆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456DDFE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肱二、肱三会配合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曲二缩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伸三缩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有重活一起干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没重活一起玩。</w:t>
            </w:r>
          </w:p>
          <w:p w14:paraId="23334AE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展示学生跑步的图片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只有运动器官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运动就能完成吗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1CC68C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并对骨、关节和肌肉的协调配合进行总结。</w:t>
            </w:r>
          </w:p>
          <w:p w14:paraId="19DCD910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体育运动与健康</w:t>
            </w:r>
          </w:p>
          <w:p w14:paraId="487FFFD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体育运动对人体的健康十分有益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对青少年的健康成长尤为重要。体育运动能够促进血液循环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改善运动系统的营养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也能提高神经系统的灵敏性。对于青少年来说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适当的体育运动还能促进肌肉的发育和身高的增长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增强体质。</w:t>
            </w:r>
          </w:p>
          <w:p w14:paraId="7186174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P24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P25</w:t>
            </w:r>
            <w:r>
              <w:rPr>
                <w:rFonts w:eastAsia="楷体"/>
                <w:sz w:val="28"/>
                <w:szCs w:val="28"/>
              </w:rPr>
              <w:t>有关内容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403889B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在运动中应该如何避免受伤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5406FF1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什么叫关节脱位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如何避免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B74697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谈谈你的健身计划。</w:t>
            </w:r>
          </w:p>
          <w:p w14:paraId="2BFE29A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091EE4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根据所学知识回答问题。</w:t>
            </w:r>
          </w:p>
          <w:p w14:paraId="096FBDA4">
            <w:pPr>
              <w:overflowPunct w:val="0"/>
              <w:snapToGrid w:val="0"/>
              <w:spacing w:line="360" w:lineRule="auto"/>
            </w:pPr>
          </w:p>
          <w:p w14:paraId="1ECB02DD">
            <w:pPr>
              <w:overflowPunct w:val="0"/>
              <w:snapToGrid w:val="0"/>
              <w:spacing w:line="360" w:lineRule="auto"/>
            </w:pPr>
          </w:p>
          <w:p w14:paraId="6D399A4B">
            <w:pPr>
              <w:overflowPunct w:val="0"/>
              <w:snapToGrid w:val="0"/>
              <w:spacing w:line="360" w:lineRule="auto"/>
            </w:pPr>
          </w:p>
          <w:p w14:paraId="55E1306C">
            <w:pPr>
              <w:overflowPunct w:val="0"/>
              <w:snapToGrid w:val="0"/>
              <w:spacing w:line="360" w:lineRule="auto"/>
            </w:pPr>
          </w:p>
          <w:p w14:paraId="3B0B7EC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做好笔记。</w:t>
            </w:r>
          </w:p>
          <w:p w14:paraId="430B15BF">
            <w:pPr>
              <w:overflowPunct w:val="0"/>
              <w:snapToGrid w:val="0"/>
              <w:spacing w:line="360" w:lineRule="auto"/>
            </w:pPr>
          </w:p>
          <w:p w14:paraId="1B4E137C">
            <w:pPr>
              <w:overflowPunct w:val="0"/>
              <w:snapToGrid w:val="0"/>
              <w:spacing w:line="360" w:lineRule="auto"/>
            </w:pPr>
          </w:p>
          <w:p w14:paraId="1D4E4062">
            <w:pPr>
              <w:overflowPunct w:val="0"/>
              <w:snapToGrid w:val="0"/>
              <w:spacing w:line="360" w:lineRule="auto"/>
            </w:pPr>
          </w:p>
          <w:p w14:paraId="5E08BC40">
            <w:pPr>
              <w:overflowPunct w:val="0"/>
              <w:snapToGrid w:val="0"/>
              <w:spacing w:line="360" w:lineRule="auto"/>
            </w:pPr>
          </w:p>
          <w:p w14:paraId="102ADC7D">
            <w:pPr>
              <w:overflowPunct w:val="0"/>
              <w:snapToGrid w:val="0"/>
              <w:spacing w:line="360" w:lineRule="auto"/>
            </w:pPr>
          </w:p>
          <w:p w14:paraId="575956D7">
            <w:pPr>
              <w:overflowPunct w:val="0"/>
              <w:snapToGrid w:val="0"/>
              <w:spacing w:line="360" w:lineRule="auto"/>
            </w:pPr>
          </w:p>
          <w:p w14:paraId="19654F1F">
            <w:pPr>
              <w:overflowPunct w:val="0"/>
              <w:snapToGrid w:val="0"/>
              <w:spacing w:line="360" w:lineRule="auto"/>
            </w:pPr>
          </w:p>
          <w:p w14:paraId="5E992A02">
            <w:pPr>
              <w:overflowPunct w:val="0"/>
              <w:snapToGrid w:val="0"/>
              <w:spacing w:line="360" w:lineRule="auto"/>
            </w:pPr>
          </w:p>
          <w:p w14:paraId="34ED6F1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尝试作答。</w:t>
            </w:r>
          </w:p>
          <w:p w14:paraId="13CB6919">
            <w:pPr>
              <w:overflowPunct w:val="0"/>
              <w:snapToGrid w:val="0"/>
              <w:spacing w:line="360" w:lineRule="auto"/>
            </w:pPr>
          </w:p>
          <w:p w14:paraId="7D8BB03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进行伸肘和屈肘的活动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并感受肌肉的状态。</w:t>
            </w:r>
          </w:p>
          <w:p w14:paraId="72F3D012">
            <w:pPr>
              <w:overflowPunct w:val="0"/>
              <w:snapToGrid w:val="0"/>
              <w:spacing w:line="360" w:lineRule="auto"/>
            </w:pPr>
          </w:p>
          <w:p w14:paraId="0E823542">
            <w:pPr>
              <w:overflowPunct w:val="0"/>
              <w:snapToGrid w:val="0"/>
              <w:spacing w:line="360" w:lineRule="auto"/>
            </w:pPr>
          </w:p>
          <w:p w14:paraId="3441DC0D">
            <w:pPr>
              <w:overflowPunct w:val="0"/>
              <w:snapToGrid w:val="0"/>
              <w:spacing w:line="360" w:lineRule="auto"/>
            </w:pPr>
          </w:p>
          <w:p w14:paraId="5DA3A59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并根据自己的感受回答问题。</w:t>
            </w:r>
          </w:p>
          <w:p w14:paraId="6A14FEB4">
            <w:pPr>
              <w:overflowPunct w:val="0"/>
              <w:snapToGrid w:val="0"/>
              <w:spacing w:line="360" w:lineRule="auto"/>
            </w:pPr>
          </w:p>
          <w:p w14:paraId="427C1F99">
            <w:pPr>
              <w:overflowPunct w:val="0"/>
              <w:snapToGrid w:val="0"/>
              <w:spacing w:line="360" w:lineRule="auto"/>
            </w:pPr>
          </w:p>
          <w:p w14:paraId="2ED5131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并根据所学的知识回答问题。</w:t>
            </w:r>
          </w:p>
          <w:p w14:paraId="3F4B13E8">
            <w:pPr>
              <w:overflowPunct w:val="0"/>
              <w:snapToGrid w:val="0"/>
              <w:spacing w:line="360" w:lineRule="auto"/>
            </w:pPr>
          </w:p>
          <w:p w14:paraId="3E4772FD">
            <w:pPr>
              <w:overflowPunct w:val="0"/>
              <w:snapToGrid w:val="0"/>
              <w:spacing w:line="360" w:lineRule="auto"/>
            </w:pPr>
          </w:p>
          <w:p w14:paraId="5613273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认真聆听。</w:t>
            </w:r>
          </w:p>
          <w:p w14:paraId="37D4DBAD">
            <w:pPr>
              <w:overflowPunct w:val="0"/>
              <w:snapToGrid w:val="0"/>
              <w:spacing w:line="360" w:lineRule="auto"/>
            </w:pPr>
          </w:p>
          <w:p w14:paraId="7BFC3C22">
            <w:pPr>
              <w:overflowPunct w:val="0"/>
              <w:snapToGrid w:val="0"/>
              <w:spacing w:line="360" w:lineRule="auto"/>
            </w:pPr>
          </w:p>
          <w:p w14:paraId="169BDEB6">
            <w:pPr>
              <w:overflowPunct w:val="0"/>
              <w:snapToGrid w:val="0"/>
              <w:spacing w:line="360" w:lineRule="auto"/>
            </w:pPr>
          </w:p>
          <w:p w14:paraId="74BBB76B">
            <w:pPr>
              <w:overflowPunct w:val="0"/>
              <w:snapToGrid w:val="0"/>
              <w:spacing w:line="360" w:lineRule="auto"/>
            </w:pPr>
          </w:p>
          <w:p w14:paraId="607872C3">
            <w:pPr>
              <w:overflowPunct w:val="0"/>
              <w:snapToGrid w:val="0"/>
              <w:spacing w:line="360" w:lineRule="auto"/>
            </w:pPr>
          </w:p>
          <w:p w14:paraId="07D79C7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回答问题。</w:t>
            </w:r>
          </w:p>
        </w:tc>
      </w:tr>
    </w:tbl>
    <w:p w14:paraId="3899710C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28CA44EF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353645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13C270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BB1385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5B5DC0A4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2C33F9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76A871A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本节课主要学习了运动系统是由骨、关节和肌肉组成的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骨、关节、肌肉三者之间协调配合的过程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以及体育运动与健康。在日常体育锻炼时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要保护好关节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比如充分做好运动前的准备活动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运动强度应适当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必要时佩带护腕、护膝等。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CCDB9C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0EC9BF1F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36B4453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82" name="板书设计.jpg" descr="id:2147487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板书设计.jpg" descr="id:214748748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14A6B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第三节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神经系统支配下的运动</w:t>
      </w:r>
    </w:p>
    <w:p w14:paraId="4420BE1E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运动系统的组成</w:t>
      </w:r>
    </w:p>
    <w:p w14:paraId="372A572C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神经系统支配下运动的产生</w:t>
      </w:r>
    </w:p>
    <w:p w14:paraId="6E5EF764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体育运动与健康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350053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1B8431E5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